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4B" w:rsidRDefault="000E0E4B" w:rsidP="000E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E0E4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Внеурочная деятельность</w:t>
      </w:r>
    </w:p>
    <w:p w:rsidR="00A43724" w:rsidRPr="00A43724" w:rsidRDefault="00A43724" w:rsidP="000E0E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A4372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МО «город Бугуруслан»</w:t>
      </w:r>
    </w:p>
    <w:p w:rsidR="000E0E4B" w:rsidRPr="000E0E4B" w:rsidRDefault="000E0E4B" w:rsidP="000E0E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153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6887"/>
        <w:gridCol w:w="1630"/>
        <w:gridCol w:w="2641"/>
        <w:gridCol w:w="3492"/>
      </w:tblGrid>
      <w:tr w:rsidR="000E0E4B" w:rsidRPr="000E0E4B" w:rsidTr="00F71EDC">
        <w:trPr>
          <w:trHeight w:val="597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E4B" w:rsidRPr="000E0E4B" w:rsidRDefault="000E0E4B" w:rsidP="00E5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E4B" w:rsidRPr="000E0E4B" w:rsidRDefault="000E0E4B" w:rsidP="00E5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Мероприятия/курсы (при необходимости с кратким описанием и указанием направления формиров</w:t>
            </w:r>
            <w:bookmarkStart w:id="0" w:name="_GoBack"/>
            <w:bookmarkEnd w:id="0"/>
            <w:r w:rsidRPr="000E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ания ФГ)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E4B" w:rsidRPr="000E0E4B" w:rsidRDefault="000E0E4B" w:rsidP="00E5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E4B" w:rsidRPr="000E0E4B" w:rsidRDefault="000E0E4B" w:rsidP="00E5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E4B" w:rsidRPr="000E0E4B" w:rsidRDefault="000E0E4B" w:rsidP="00E5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E0E4B" w:rsidRPr="000E0E4B" w:rsidTr="00F71EDC">
        <w:trPr>
          <w:trHeight w:val="412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E4B" w:rsidRPr="000E0E4B" w:rsidRDefault="000E0E4B" w:rsidP="000E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 w:rsidRPr="000E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«Креативное мышление»</w:t>
            </w:r>
          </w:p>
        </w:tc>
      </w:tr>
      <w:tr w:rsidR="000E0E4B" w:rsidRPr="000E0E4B" w:rsidTr="00F71EDC">
        <w:trPr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E4B" w:rsidRPr="000E0E4B" w:rsidRDefault="000E0E4B" w:rsidP="000E0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E4B" w:rsidRPr="000E0E4B" w:rsidRDefault="000E0E4B" w:rsidP="000E0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«Волшебные краски»</w:t>
            </w:r>
          </w:p>
          <w:p w:rsidR="000E0E4B" w:rsidRPr="000E0E4B" w:rsidRDefault="000E0E4B" w:rsidP="000E0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поиск</w:t>
            </w: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собственно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</w:t>
            </w: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исполнения задания</w:t>
            </w: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E4B" w:rsidRPr="000E0E4B" w:rsidRDefault="000E0E4B" w:rsidP="000E0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5кл.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E4B" w:rsidRPr="000E0E4B" w:rsidRDefault="000E0E4B" w:rsidP="000E0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учебного года (1 раз в нед.)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E4B" w:rsidRPr="000E0E4B" w:rsidRDefault="000E0E4B" w:rsidP="000E0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ИЗО.</w:t>
            </w:r>
          </w:p>
        </w:tc>
      </w:tr>
      <w:tr w:rsidR="000E0E4B" w:rsidRPr="000E0E4B" w:rsidTr="00F71EDC">
        <w:trPr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0E4B" w:rsidRPr="000E0E4B" w:rsidRDefault="000E0E4B" w:rsidP="000E0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0E4B" w:rsidRPr="000E0E4B" w:rsidRDefault="000E0E4B" w:rsidP="000E0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«Робототехника»</w:t>
            </w:r>
          </w:p>
          <w:p w:rsidR="000E0E4B" w:rsidRPr="000E0E4B" w:rsidRDefault="000E0E4B" w:rsidP="000E0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обнаруж</w:t>
            </w:r>
            <w:r w:rsidR="00642A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ение</w:t>
            </w: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возможност</w:t>
            </w:r>
            <w:r w:rsidR="00642A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нового использования объекта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E0E4B">
              <w:rPr>
                <w:rFonts w:ascii="Times New Roman" w:hAnsi="Times New Roman" w:cs="Times New Roman"/>
                <w:i/>
              </w:rPr>
              <w:t>продуцирова</w:t>
            </w:r>
            <w:r w:rsidRPr="000E0E4B">
              <w:rPr>
                <w:rFonts w:ascii="Times New Roman" w:hAnsi="Times New Roman" w:cs="Times New Roman"/>
                <w:i/>
              </w:rPr>
              <w:t>ние</w:t>
            </w:r>
            <w:r w:rsidRPr="000E0E4B">
              <w:rPr>
                <w:rFonts w:ascii="Times New Roman" w:hAnsi="Times New Roman" w:cs="Times New Roman"/>
                <w:i/>
              </w:rPr>
              <w:t xml:space="preserve"> разнообразны</w:t>
            </w:r>
            <w:r w:rsidRPr="000E0E4B">
              <w:rPr>
                <w:rFonts w:ascii="Times New Roman" w:hAnsi="Times New Roman" w:cs="Times New Roman"/>
                <w:i/>
              </w:rPr>
              <w:t>х</w:t>
            </w:r>
            <w:r w:rsidRPr="000E0E4B">
              <w:rPr>
                <w:rFonts w:ascii="Times New Roman" w:hAnsi="Times New Roman" w:cs="Times New Roman"/>
                <w:i/>
              </w:rPr>
              <w:t xml:space="preserve"> иде</w:t>
            </w:r>
            <w:r w:rsidRPr="000E0E4B">
              <w:rPr>
                <w:rFonts w:ascii="Times New Roman" w:hAnsi="Times New Roman" w:cs="Times New Roman"/>
                <w:i/>
              </w:rPr>
              <w:t>й</w:t>
            </w: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0E4B" w:rsidRPr="000E0E4B" w:rsidRDefault="000E0E4B" w:rsidP="000E0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F06F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-6</w:t>
            </w: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0E4B" w:rsidRPr="000E0E4B" w:rsidRDefault="000E0E4B" w:rsidP="000E0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учебного года (1 раз в нед.)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0E4B" w:rsidRPr="000E0E4B" w:rsidRDefault="000E0E4B" w:rsidP="000E0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Учитель информатики </w:t>
            </w:r>
          </w:p>
          <w:p w:rsidR="000E0E4B" w:rsidRPr="000E0E4B" w:rsidRDefault="000E0E4B" w:rsidP="000E0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Старший вожатый </w:t>
            </w:r>
          </w:p>
        </w:tc>
      </w:tr>
      <w:tr w:rsidR="000E0E4B" w:rsidRPr="000E0E4B" w:rsidTr="00F71EDC">
        <w:trPr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0E4B" w:rsidRPr="000E0E4B" w:rsidRDefault="000E0E4B" w:rsidP="000E0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0E4B" w:rsidRDefault="000E0E4B" w:rsidP="000E0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 общения «Конкурс экологических сказок и стихов»</w:t>
            </w:r>
          </w:p>
          <w:p w:rsidR="000E0E4B" w:rsidRPr="000E0E4B" w:rsidRDefault="000E0E4B" w:rsidP="00CA7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(сочинение произведений)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0E4B" w:rsidRPr="000E0E4B" w:rsidRDefault="000E0E4B" w:rsidP="000E0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кл.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0E4B" w:rsidRPr="000E0E4B" w:rsidRDefault="000E0E4B" w:rsidP="000E0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0E4B" w:rsidRPr="000E0E4B" w:rsidRDefault="000E0E4B" w:rsidP="000E0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CA7F57" w:rsidRPr="000E0E4B" w:rsidTr="00A43724">
        <w:trPr>
          <w:trHeight w:val="5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F57" w:rsidRPr="000E0E4B" w:rsidRDefault="00F06FE4" w:rsidP="00CA7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F57" w:rsidRPr="00F06FE4" w:rsidRDefault="00F06FE4" w:rsidP="00F06F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FE4">
              <w:rPr>
                <w:rFonts w:ascii="Times New Roman" w:hAnsi="Times New Roman" w:cs="Times New Roman"/>
                <w:i/>
                <w:sz w:val="24"/>
                <w:szCs w:val="24"/>
              </w:rPr>
              <w:t>«Шахматы»</w:t>
            </w:r>
          </w:p>
          <w:p w:rsidR="00F06FE4" w:rsidRPr="00F06FE4" w:rsidRDefault="00F06FE4" w:rsidP="00F06F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FE4">
              <w:rPr>
                <w:rFonts w:ascii="Times New Roman" w:hAnsi="Times New Roman" w:cs="Times New Roman"/>
                <w:i/>
                <w:sz w:val="24"/>
                <w:szCs w:val="24"/>
              </w:rPr>
              <w:t>(наблюдение, сравнение, классификация, выяснение закономерностей)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F57" w:rsidRPr="00F06FE4" w:rsidRDefault="00CA7F57" w:rsidP="00CA7F5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FE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F06FE4" w:rsidRPr="00F06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F57" w:rsidRPr="00F06FE4" w:rsidRDefault="00CA7F57" w:rsidP="00CA7F5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FE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учебного года (1 раз в неделю)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F57" w:rsidRPr="00F06FE4" w:rsidRDefault="00CA7F57" w:rsidP="00CA7F5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FE4">
              <w:rPr>
                <w:rFonts w:ascii="Times New Roman" w:hAnsi="Times New Roman" w:cs="Times New Roman"/>
                <w:i/>
                <w:sz w:val="24"/>
                <w:szCs w:val="24"/>
              </w:rPr>
              <w:t>Учителя истории и обществознания</w:t>
            </w:r>
          </w:p>
        </w:tc>
      </w:tr>
      <w:tr w:rsidR="00CA7F57" w:rsidRPr="000E0E4B" w:rsidTr="00A43724">
        <w:trPr>
          <w:trHeight w:val="6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F57" w:rsidRPr="000E0E4B" w:rsidRDefault="00F06FE4" w:rsidP="00CA7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FE4" w:rsidRPr="00F06FE4" w:rsidRDefault="00F06FE4" w:rsidP="00CA7F5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FE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A7F57" w:rsidRPr="00F06FE4">
              <w:rPr>
                <w:rFonts w:ascii="Times New Roman" w:hAnsi="Times New Roman" w:cs="Times New Roman"/>
                <w:i/>
                <w:sz w:val="24"/>
                <w:szCs w:val="24"/>
              </w:rPr>
              <w:t>МИФ</w:t>
            </w:r>
            <w:r w:rsidRPr="00F06FE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CA7F57" w:rsidRPr="00F06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(математика, информатика, физика)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F57" w:rsidRPr="00B16404" w:rsidRDefault="00CA7F57" w:rsidP="00CA7F5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40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B16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F57" w:rsidRPr="00B16404" w:rsidRDefault="00CA7F57" w:rsidP="00D574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40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учебного года (1 раз в неделю)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F57" w:rsidRPr="00B16404" w:rsidRDefault="00CA7F57" w:rsidP="00CA7F5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404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физики</w:t>
            </w:r>
          </w:p>
        </w:tc>
      </w:tr>
      <w:tr w:rsidR="00C164EE" w:rsidRPr="000E0E4B" w:rsidTr="00F71EDC">
        <w:trPr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A73986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Default="00C164EE" w:rsidP="00B16404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64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«3</w:t>
            </w:r>
            <w:r w:rsidRPr="00B164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</w:t>
            </w:r>
            <w:r w:rsidRPr="00B164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моделирование»</w:t>
            </w:r>
          </w:p>
          <w:p w:rsidR="00B16404" w:rsidRPr="00B16404" w:rsidRDefault="00B16404" w:rsidP="00B16404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</w:t>
            </w:r>
            <w:r w:rsidRPr="00B164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</w:t>
            </w:r>
            <w:r w:rsidRPr="00B164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просты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B164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трехмерны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B164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ей, </w:t>
            </w:r>
            <w:r w:rsidRPr="00B164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модифицирова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</w:t>
            </w:r>
            <w:r w:rsidRPr="00B164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измен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ение</w:t>
            </w:r>
            <w:r w:rsidRPr="00B164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редактирова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</w:t>
            </w:r>
            <w:r w:rsidRPr="00B164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</w:t>
            </w:r>
            <w:r w:rsidRPr="00B164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или их отдельны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х </w:t>
            </w:r>
            <w:r w:rsidRPr="00B164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B16404" w:rsidRDefault="00C164EE" w:rsidP="00B16404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64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  <w:r w:rsidR="00B164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B16404" w:rsidRDefault="00C164EE" w:rsidP="00B16404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64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течение учебного года (1 раз в нед.)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B16404" w:rsidRDefault="00A73986" w:rsidP="00B16404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Учитель информатики</w:t>
            </w:r>
          </w:p>
        </w:tc>
      </w:tr>
      <w:tr w:rsidR="00C164EE" w:rsidRPr="000E0E4B" w:rsidTr="00F71EDC">
        <w:trPr>
          <w:trHeight w:val="365"/>
        </w:trPr>
        <w:tc>
          <w:tcPr>
            <w:tcW w:w="15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 w:rsidRPr="000E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«Глобальные компетенции»</w:t>
            </w:r>
            <w:r w:rsidRPr="000E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4EE" w:rsidRPr="000E0E4B" w:rsidTr="00F71EDC">
        <w:trPr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A43724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 мире проектов»</w:t>
            </w:r>
          </w:p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D32D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информацией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32D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извле</w:t>
            </w:r>
            <w:r w:rsidRPr="00D32D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чение</w:t>
            </w:r>
            <w:r w:rsidRPr="00D32D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структурирова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ние</w:t>
            </w:r>
            <w:r w:rsidRPr="00D32D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D32D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из различных источников</w:t>
            </w: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учебного года (1 раз в нед.)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Учитель технологии </w:t>
            </w:r>
          </w:p>
        </w:tc>
      </w:tr>
      <w:tr w:rsidR="00C164EE" w:rsidRPr="000E0E4B" w:rsidTr="00F71EDC">
        <w:trPr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A43724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C164EE"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 общения «Куда бы ни забросила нас жизнь»</w:t>
            </w:r>
          </w:p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(обсуждение возможных вариантов </w:t>
            </w:r>
            <w:r w:rsidR="00B16404" w:rsidRPr="00B16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своего </w:t>
            </w:r>
            <w:r w:rsidRPr="00B16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будущего</w:t>
            </w:r>
            <w:r w:rsidR="00B16404" w:rsidRPr="00B16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соблюдение норм в обществе и т.д.</w:t>
            </w:r>
            <w:r w:rsidRPr="00B16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C164EE" w:rsidRPr="000E0E4B" w:rsidTr="00A73986">
        <w:trPr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A43724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Default="00A73986" w:rsidP="00A739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164EE" w:rsidRPr="00A73986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и общество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73986" w:rsidRPr="00A73986" w:rsidRDefault="00A73986" w:rsidP="00A437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7398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знаний об основных сферах современной социальной жизни, устройстве общества,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86"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5F5F5"/>
              </w:rPr>
              <w:t>расширение социальной практики, воспитание социальной компетентности</w:t>
            </w:r>
            <w:r w:rsidRPr="00A73986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A73986" w:rsidRDefault="00C164EE" w:rsidP="00C164E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8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A73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A73986" w:rsidRDefault="00C164EE" w:rsidP="00C164E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86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учебного года (1 раз в неделю)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A73986" w:rsidRDefault="00C164EE" w:rsidP="00C164E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Учителя обществознания</w:t>
            </w:r>
          </w:p>
        </w:tc>
      </w:tr>
      <w:tr w:rsidR="00C164EE" w:rsidRPr="000E0E4B" w:rsidTr="00F71EDC">
        <w:trPr>
          <w:trHeight w:val="343"/>
        </w:trPr>
        <w:tc>
          <w:tcPr>
            <w:tcW w:w="15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 w:rsidRPr="000E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«Естественно-научная грамотность»</w:t>
            </w:r>
            <w:r w:rsidRPr="000E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4EE" w:rsidRPr="000E0E4B" w:rsidTr="00F71EDC">
        <w:trPr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«Юный химик»</w:t>
            </w:r>
          </w:p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EC5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ение</w:t>
            </w:r>
            <w:r w:rsidRPr="00EC5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химически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EC5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ов, применение знаний на практике,</w:t>
            </w:r>
            <w:r w:rsidRPr="00B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3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различных проявлений связи химии с жизнью</w:t>
            </w: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учебного года (1 раз в нед.)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Учитель химии </w:t>
            </w:r>
          </w:p>
        </w:tc>
      </w:tr>
      <w:tr w:rsidR="00C164EE" w:rsidRPr="000E0E4B" w:rsidTr="00F71EDC">
        <w:trPr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«Моё Оренбуржье»</w:t>
            </w:r>
          </w:p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знакомство с особенностями региона: национальный состав, природные условия и т.д.</w:t>
            </w: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учебного года (1 раз в нед.)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Учитель географии </w:t>
            </w:r>
          </w:p>
        </w:tc>
      </w:tr>
      <w:tr w:rsidR="00C164EE" w:rsidRPr="000E0E4B" w:rsidTr="00F71EDC">
        <w:trPr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«Занимательная биология»</w:t>
            </w:r>
          </w:p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642A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Pr="00642A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биологически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642A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642A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для объяснения процессов и явлений живой природы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CA7F57">
              <w:rPr>
                <w:color w:val="000000"/>
                <w:shd w:val="clear" w:color="auto" w:fill="FFFFFF"/>
              </w:rPr>
              <w:t xml:space="preserve"> </w:t>
            </w:r>
            <w:r w:rsidRPr="00CA7F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приобретенных знаний и умений в повседневной жизни для ухода за кул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ьтурными растениями и животными</w:t>
            </w: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кл.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учебного года (1 раз в нед.)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C164EE" w:rsidRPr="000E0E4B" w:rsidTr="00F71EDC">
        <w:trPr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 общения «Знатоки естественных наук»</w:t>
            </w:r>
          </w:p>
          <w:p w:rsidR="00C164EE" w:rsidRPr="000E0E4B" w:rsidRDefault="00C164EE" w:rsidP="00A73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A73986" w:rsidRPr="00A73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выдви</w:t>
            </w:r>
            <w:r w:rsidR="00A73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жение</w:t>
            </w:r>
            <w:r w:rsidR="00A73986" w:rsidRPr="00A73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гипотезы при решении поставленных вопросов</w:t>
            </w:r>
            <w:r w:rsidR="0027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применение з</w:t>
            </w:r>
            <w:r w:rsidR="00A73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="0027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</w:t>
            </w:r>
            <w:r w:rsidR="00A73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ий</w:t>
            </w:r>
            <w:r w:rsidR="0027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 области естественных наук</w:t>
            </w:r>
            <w:r w:rsidR="00A73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C164EE" w:rsidRPr="000E0E4B" w:rsidTr="00272507">
        <w:trPr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A43724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Default="00272507" w:rsidP="002725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164EE"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 среды обитания человека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72507" w:rsidRPr="00272507" w:rsidRDefault="00272507" w:rsidP="002725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</w:t>
            </w:r>
            <w:r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озеленения города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школьного двора жилого дома,</w:t>
            </w:r>
            <w:r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расчетн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> оценк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количества 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бросов вредных веществ в воздух, </w:t>
            </w:r>
            <w:r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>выявл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ение</w:t>
            </w:r>
            <w:r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экологически опасные вещества в производственной среде и факторы воздействия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272507" w:rsidRDefault="00C164EE" w:rsidP="00C164E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272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272507" w:rsidRDefault="00C164EE" w:rsidP="00C164E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учебного года (1 раз в неделю)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272507" w:rsidRDefault="00C164EE" w:rsidP="00C164E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>Учителя биологии</w:t>
            </w:r>
          </w:p>
        </w:tc>
      </w:tr>
      <w:tr w:rsidR="00C164EE" w:rsidRPr="000E0E4B" w:rsidTr="00457E71">
        <w:trPr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A43724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2507" w:rsidRPr="00272507" w:rsidRDefault="00C164EE" w:rsidP="0027250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Интеллектуальная игра «Генетика далекая и близкая»</w:t>
            </w:r>
            <w:r w:rsidR="00A43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250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72507"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>примен</w:t>
            </w:r>
            <w:r w:rsidR="00272507">
              <w:rPr>
                <w:rFonts w:ascii="Times New Roman" w:hAnsi="Times New Roman" w:cs="Times New Roman"/>
                <w:i/>
                <w:sz w:val="24"/>
                <w:szCs w:val="24"/>
              </w:rPr>
              <w:t>ение</w:t>
            </w:r>
            <w:r w:rsidR="00272507"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знани</w:t>
            </w:r>
            <w:r w:rsidR="00272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 </w:t>
            </w:r>
            <w:r w:rsidR="00272507"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закономерностях наследования признаков в </w:t>
            </w:r>
            <w:r w:rsidR="00272507"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новых ситуациях для решения практических задач</w:t>
            </w:r>
            <w:r w:rsidR="0027250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72507"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установлени</w:t>
            </w:r>
            <w:r w:rsidR="0027250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272507"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выявлени</w:t>
            </w:r>
            <w:r w:rsidR="0027250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272507"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причинно-следственных связей в окружающем мире природы</w:t>
            </w:r>
            <w:r w:rsidR="0027250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72507"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наблюд</w:t>
            </w:r>
            <w:r w:rsidR="00272507">
              <w:rPr>
                <w:rFonts w:ascii="Times New Roman" w:hAnsi="Times New Roman" w:cs="Times New Roman"/>
                <w:i/>
                <w:sz w:val="24"/>
                <w:szCs w:val="24"/>
              </w:rPr>
              <w:t>ение</w:t>
            </w:r>
            <w:r w:rsidR="00272507"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>, фикс</w:t>
            </w:r>
            <w:r w:rsidR="00272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ация </w:t>
            </w:r>
            <w:r w:rsidR="00272507"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>явлений окружающего мира</w:t>
            </w:r>
            <w:r w:rsidR="002725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272507" w:rsidRDefault="00C164EE" w:rsidP="00272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 кл</w:t>
            </w:r>
            <w:r w:rsidR="0027250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272507" w:rsidRDefault="00C164EE" w:rsidP="00272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272507" w:rsidRDefault="00C164EE" w:rsidP="0027250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  <w:p w:rsidR="00C164EE" w:rsidRPr="00272507" w:rsidRDefault="00C164EE" w:rsidP="00272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507">
              <w:rPr>
                <w:rFonts w:ascii="Times New Roman" w:hAnsi="Times New Roman" w:cs="Times New Roman"/>
                <w:i/>
                <w:sz w:val="24"/>
                <w:szCs w:val="24"/>
              </w:rPr>
              <w:t>/учитель биологии</w:t>
            </w:r>
          </w:p>
        </w:tc>
      </w:tr>
      <w:tr w:rsidR="00C164EE" w:rsidRPr="000E0E4B" w:rsidTr="00F71EDC">
        <w:trPr>
          <w:trHeight w:val="435"/>
        </w:trPr>
        <w:tc>
          <w:tcPr>
            <w:tcW w:w="15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 w:rsidRPr="000E0E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«Читательская грамотность»</w:t>
            </w:r>
          </w:p>
        </w:tc>
      </w:tr>
      <w:tr w:rsidR="00C164EE" w:rsidRPr="000E0E4B" w:rsidTr="00F71EDC">
        <w:trPr>
          <w:trHeight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 мире русской словесности»</w:t>
            </w:r>
          </w:p>
          <w:p w:rsidR="00C164EE" w:rsidRPr="000E0E4B" w:rsidRDefault="00C164EE" w:rsidP="003B3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3B31E9" w:rsidRPr="003B3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к олимпиадам различного уровня (школьным, муниципальным, региональным, всероссийским), участие в интеллектуальных и творческих конкурсах</w:t>
            </w:r>
            <w:r w:rsidR="003B3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учебного года (1 раз в нед.)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</w:p>
        </w:tc>
      </w:tr>
      <w:tr w:rsidR="00C164EE" w:rsidRPr="000E0E4B" w:rsidTr="00F71EDC">
        <w:trPr>
          <w:trHeight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A43724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Default="00C164EE" w:rsidP="003B31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B31E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«Основы смыслового чтения»</w:t>
            </w:r>
          </w:p>
          <w:p w:rsidR="00C164EE" w:rsidRPr="003B31E9" w:rsidRDefault="003B31E9" w:rsidP="003B31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3B31E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поиск инфо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рмации и понимание прочитанного, </w:t>
            </w:r>
            <w:r w:rsidRPr="003B31E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преобразов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ание и интерпретация информации, оценка информации)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3B31E9" w:rsidRDefault="003B31E9" w:rsidP="003B31E9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7кл.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3B31E9" w:rsidRDefault="00C164EE" w:rsidP="003B31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31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течение учебного года</w:t>
            </w:r>
          </w:p>
          <w:p w:rsidR="00C164EE" w:rsidRPr="003B31E9" w:rsidRDefault="00C164EE" w:rsidP="003B31E9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31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(1 раз в</w:t>
            </w:r>
            <w:r w:rsidR="003B31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неделю)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3B31E9" w:rsidRDefault="00C164EE" w:rsidP="001A231C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31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Учител</w:t>
            </w:r>
            <w:r w:rsidR="001A2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3B31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C164EE" w:rsidRPr="000E0E4B" w:rsidTr="00F71EDC">
        <w:trPr>
          <w:trHeight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Default="00A43724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Default="00C164EE" w:rsidP="001A231C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A231C">
              <w:rPr>
                <w:rFonts w:ascii="Times New Roman" w:hAnsi="Times New Roman" w:cs="Times New Roman"/>
                <w:i/>
                <w:sz w:val="24"/>
                <w:szCs w:val="24"/>
              </w:rPr>
              <w:t>«Тропами языкознания»</w:t>
            </w:r>
          </w:p>
          <w:p w:rsidR="00C164EE" w:rsidRPr="00A43724" w:rsidRDefault="001A231C" w:rsidP="00A43724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3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(поиск информации и понимание прочитанного, преобразование и интерпретация информации, оценка информации)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1A231C" w:rsidRDefault="00C164EE" w:rsidP="001A231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A2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  <w:r w:rsidR="001A2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1A231C" w:rsidRDefault="00C164EE" w:rsidP="001A231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A2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течение учебного года (1 раз в нед.)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1A231C" w:rsidRDefault="001A231C" w:rsidP="001A231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A2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164EE" w:rsidRPr="000E0E4B" w:rsidTr="00F71EDC">
        <w:trPr>
          <w:trHeight w:val="449"/>
        </w:trPr>
        <w:tc>
          <w:tcPr>
            <w:tcW w:w="15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E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 w:rsidRPr="000E0E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«Математическая грамотность» </w:t>
            </w:r>
          </w:p>
        </w:tc>
      </w:tr>
      <w:tr w:rsidR="00C164EE" w:rsidRPr="000E0E4B" w:rsidTr="00CA7F57">
        <w:trPr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A43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Default="001A231C" w:rsidP="001A23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164EE" w:rsidRPr="001A231C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Геометрическое моделирование окружающего мира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A231C" w:rsidRPr="001A231C" w:rsidRDefault="001A231C" w:rsidP="001A23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231C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теоретические исследования, решение прикладных задач, изучение общекультурной составляющей предметных знаний, конструирование и моделирование, поиск различной информации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1A231C" w:rsidRDefault="00C164EE" w:rsidP="00C164E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31C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  <w:r w:rsidR="001A23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1A231C" w:rsidRDefault="00C164EE" w:rsidP="00C164E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31C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учебного года (1 раз в неделю)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1A231C" w:rsidRDefault="00C164EE" w:rsidP="001A23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31C">
              <w:rPr>
                <w:rFonts w:ascii="Times New Roman" w:hAnsi="Times New Roman" w:cs="Times New Roman"/>
                <w:i/>
                <w:sz w:val="24"/>
                <w:szCs w:val="24"/>
              </w:rPr>
              <w:t>Учител</w:t>
            </w:r>
            <w:r w:rsidR="001A231C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A23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математики</w:t>
            </w:r>
          </w:p>
        </w:tc>
      </w:tr>
      <w:tr w:rsidR="00C164EE" w:rsidRPr="000E0E4B" w:rsidTr="00F71EDC">
        <w:trPr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1A231C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A43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Default="00C164EE" w:rsidP="001A231C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A231C">
              <w:rPr>
                <w:rFonts w:ascii="Times New Roman" w:hAnsi="Times New Roman" w:cs="Times New Roman"/>
                <w:i/>
                <w:sz w:val="24"/>
                <w:szCs w:val="24"/>
              </w:rPr>
              <w:t>«Ключ к решению сложных задач»</w:t>
            </w:r>
          </w:p>
          <w:p w:rsidR="00C164EE" w:rsidRPr="001A231C" w:rsidRDefault="001A231C" w:rsidP="001A231C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231C">
              <w:rPr>
                <w:rFonts w:ascii="Times New Roman" w:hAnsi="Times New Roman" w:cs="Times New Roman"/>
                <w:i/>
                <w:sz w:val="24"/>
                <w:szCs w:val="24"/>
              </w:rPr>
              <w:t>углубление отдельных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A231C">
              <w:rPr>
                <w:rFonts w:ascii="Times New Roman" w:hAnsi="Times New Roman" w:cs="Times New Roman"/>
                <w:i/>
                <w:sz w:val="24"/>
                <w:szCs w:val="24"/>
              </w:rPr>
              <w:t>выпуск математических газет, проведение тематических вечеров, занятия с отстающими, изготовление математических моделей и др.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1A231C" w:rsidRDefault="00C164EE" w:rsidP="001A231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A2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  <w:r w:rsidR="001A2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1A231C" w:rsidRDefault="00C164EE" w:rsidP="001A231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A2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течение учебного года (1 раз в нед.)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1A231C" w:rsidRDefault="001A231C" w:rsidP="001A231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A2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C164EE" w:rsidRPr="000E0E4B" w:rsidTr="004A4671">
        <w:trPr>
          <w:trHeight w:val="597"/>
        </w:trPr>
        <w:tc>
          <w:tcPr>
            <w:tcW w:w="15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7F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 w:rsidRPr="00CA7F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Финансовая</w:t>
            </w:r>
            <w:r w:rsidRPr="00CA7F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грамотность»</w:t>
            </w:r>
          </w:p>
        </w:tc>
      </w:tr>
      <w:tr w:rsidR="00C164EE" w:rsidRPr="000E0E4B" w:rsidTr="00CA7F57">
        <w:trPr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C164EE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43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Default="001A231C" w:rsidP="001A23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164EE" w:rsidRPr="001A231C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A231C" w:rsidRPr="001A231C" w:rsidRDefault="001A231C" w:rsidP="001A23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231C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специальных компетенций в области управлен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ия личными финансами у учащихся, практикумы, мини-проекты)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1A231C" w:rsidRDefault="00C164EE" w:rsidP="00C164E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31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A23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1A231C" w:rsidRDefault="00C164EE" w:rsidP="00C164E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31C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учебного года (1 раз в неделю)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1A231C" w:rsidRDefault="00C164EE" w:rsidP="00C164E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31C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</w:tr>
      <w:tr w:rsidR="00C164EE" w:rsidRPr="000E0E4B" w:rsidTr="00CA7F57">
        <w:trPr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A43724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Default="00D17BA5" w:rsidP="00D17B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164EE" w:rsidRPr="001A231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в экономике и банковском деле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17BA5" w:rsidRPr="001A231C" w:rsidRDefault="00D17BA5" w:rsidP="00D17B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17BA5">
              <w:rPr>
                <w:rFonts w:ascii="Times New Roman" w:hAnsi="Times New Roman" w:cs="Times New Roman"/>
                <w:i/>
                <w:sz w:val="24"/>
                <w:szCs w:val="24"/>
              </w:rPr>
              <w:t>извле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</w:t>
            </w:r>
            <w:r w:rsidRPr="00D17BA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17B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таблиц и графиков,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полученных данных, </w:t>
            </w:r>
            <w:r w:rsidRPr="00D17BA5">
              <w:rPr>
                <w:rFonts w:ascii="Times New Roman" w:hAnsi="Times New Roman" w:cs="Times New Roman"/>
                <w:i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ение</w:t>
            </w:r>
            <w:r w:rsidRPr="00D17B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17B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задачи на вычисление прибыли, себестоимости, рентабельности, величины налога, простых и сложных процентов и др.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1A231C" w:rsidRDefault="00C164EE" w:rsidP="00C164E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31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1A23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1A231C" w:rsidRDefault="00C164EE" w:rsidP="00C164E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31C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учебного года (1 раз в неделю)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1A231C" w:rsidRDefault="00C164EE" w:rsidP="00C164E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31C">
              <w:rPr>
                <w:rFonts w:ascii="Times New Roman" w:hAnsi="Times New Roman" w:cs="Times New Roman"/>
                <w:i/>
                <w:sz w:val="24"/>
                <w:szCs w:val="24"/>
              </w:rPr>
              <w:t>Учителя математики</w:t>
            </w:r>
          </w:p>
        </w:tc>
      </w:tr>
      <w:tr w:rsidR="00C164EE" w:rsidRPr="000E0E4B" w:rsidTr="00180851">
        <w:trPr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0E0E4B" w:rsidRDefault="00A43724" w:rsidP="00C16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Default="00C164EE" w:rsidP="00D17BA5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17BA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«Основы финансовой грамотности»</w:t>
            </w:r>
          </w:p>
          <w:p w:rsidR="00D17BA5" w:rsidRPr="00D17BA5" w:rsidRDefault="00D17BA5" w:rsidP="00A43724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="009A5FF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поиск</w:t>
            </w:r>
            <w:r w:rsidR="009A5FFA" w:rsidRPr="009A5FF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различных способов решения финансовых проблем и их оценки</w:t>
            </w:r>
            <w:r w:rsidR="00A437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D17BA5" w:rsidRDefault="00D17BA5" w:rsidP="00D17BA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17B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8 </w:t>
            </w:r>
            <w:r w:rsidR="00C164EE" w:rsidRPr="00D17B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</w:t>
            </w:r>
            <w:r w:rsidRPr="00D17B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D17BA5" w:rsidRDefault="00C164EE" w:rsidP="00D17BA5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17B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течение учебного года</w:t>
            </w:r>
          </w:p>
          <w:p w:rsidR="00C164EE" w:rsidRPr="00D17BA5" w:rsidRDefault="00C164EE" w:rsidP="00D17BA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17B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(1 раз в нед.)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64EE" w:rsidRPr="00D17BA5" w:rsidRDefault="00D17BA5" w:rsidP="00D17BA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17B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Учителя математики</w:t>
            </w:r>
          </w:p>
        </w:tc>
      </w:tr>
    </w:tbl>
    <w:p w:rsidR="007C12BA" w:rsidRDefault="007C12BA"/>
    <w:p w:rsidR="00A43724" w:rsidRDefault="00A43724"/>
    <w:sectPr w:rsidR="00A43724" w:rsidSect="000E0E4B">
      <w:pgSz w:w="16834" w:h="11909" w:orient="landscape"/>
      <w:pgMar w:top="1440" w:right="1080" w:bottom="1440" w:left="108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14BD0"/>
    <w:multiLevelType w:val="multilevel"/>
    <w:tmpl w:val="7070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A2F4D"/>
    <w:multiLevelType w:val="multilevel"/>
    <w:tmpl w:val="B6A2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8"/>
    <w:rsid w:val="000E0E4B"/>
    <w:rsid w:val="001A231C"/>
    <w:rsid w:val="00272507"/>
    <w:rsid w:val="002D3C02"/>
    <w:rsid w:val="003B31E9"/>
    <w:rsid w:val="004A7568"/>
    <w:rsid w:val="00642A30"/>
    <w:rsid w:val="007C12BA"/>
    <w:rsid w:val="009A5FFA"/>
    <w:rsid w:val="00A43724"/>
    <w:rsid w:val="00A73986"/>
    <w:rsid w:val="00B16404"/>
    <w:rsid w:val="00B53D1A"/>
    <w:rsid w:val="00BD4389"/>
    <w:rsid w:val="00C164EE"/>
    <w:rsid w:val="00CA7F57"/>
    <w:rsid w:val="00D17BA5"/>
    <w:rsid w:val="00D32D2A"/>
    <w:rsid w:val="00D5741B"/>
    <w:rsid w:val="00E51F17"/>
    <w:rsid w:val="00EC5C0B"/>
    <w:rsid w:val="00F0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E7645-86CF-4454-B157-4A845B98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Ege2</dc:creator>
  <cp:keywords/>
  <dc:description/>
  <cp:lastModifiedBy>Ege2</cp:lastModifiedBy>
  <cp:revision>4</cp:revision>
  <dcterms:created xsi:type="dcterms:W3CDTF">2021-10-25T04:09:00Z</dcterms:created>
  <dcterms:modified xsi:type="dcterms:W3CDTF">2021-10-25T08:25:00Z</dcterms:modified>
</cp:coreProperties>
</file>